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A6" w:rsidRPr="00600855" w:rsidRDefault="000B67A6" w:rsidP="00600855">
      <w:pPr>
        <w:spacing w:line="240" w:lineRule="auto"/>
        <w:jc w:val="center"/>
        <w:rPr>
          <w:rFonts w:ascii="Times New Roman" w:hAnsi="Times New Roman" w:cs="Times New Roman"/>
        </w:rPr>
      </w:pPr>
      <w:r w:rsidRPr="00600855">
        <w:rPr>
          <w:rFonts w:ascii="Times New Roman" w:hAnsi="Times New Roman" w:cs="Times New Roman"/>
        </w:rPr>
        <w:t>ПЕРЕЧЕНЬ</w:t>
      </w:r>
    </w:p>
    <w:p w:rsidR="00F062DD" w:rsidRPr="00600855" w:rsidRDefault="00222325" w:rsidP="0060085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</w:t>
      </w:r>
      <w:r w:rsidR="000B67A6" w:rsidRPr="00600855">
        <w:rPr>
          <w:rFonts w:ascii="Times New Roman" w:hAnsi="Times New Roman" w:cs="Times New Roman"/>
        </w:rPr>
        <w:t>вижимого имущества сельского поселения Елшанка муниципального района Сергиевский Самарской области, включенного в состав муниципальной казны</w:t>
      </w:r>
    </w:p>
    <w:tbl>
      <w:tblPr>
        <w:tblW w:w="1573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4"/>
        <w:gridCol w:w="6095"/>
        <w:gridCol w:w="1417"/>
        <w:gridCol w:w="1843"/>
        <w:gridCol w:w="2977"/>
      </w:tblGrid>
      <w:tr w:rsidR="000B67A6" w:rsidRPr="00600855" w:rsidTr="000B67A6">
        <w:trPr>
          <w:trHeight w:val="656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00855">
              <w:rPr>
                <w:rFonts w:ascii="Times New Roman" w:hAnsi="Times New Roman" w:cs="Times New Roman"/>
              </w:rPr>
              <w:t>п</w:t>
            </w:r>
            <w:proofErr w:type="gramEnd"/>
            <w:r w:rsidRPr="006008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Адрес, технические характеристики, 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Количество,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Площадь, протяженность</w:t>
            </w:r>
            <w:proofErr w:type="gramStart"/>
            <w:r w:rsidRPr="00600855">
              <w:rPr>
                <w:rFonts w:ascii="Times New Roman" w:hAnsi="Times New Roman" w:cs="Times New Roman"/>
              </w:rPr>
              <w:t>,к</w:t>
            </w:r>
            <w:proofErr w:type="gramEnd"/>
            <w:r w:rsidRPr="00600855">
              <w:rPr>
                <w:rFonts w:ascii="Times New Roman" w:hAnsi="Times New Roman" w:cs="Times New Roman"/>
              </w:rPr>
              <w:t>в. метр,п. 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Сведения об ограничениях и обременениях правами третьих лиц</w:t>
            </w:r>
          </w:p>
        </w:tc>
      </w:tr>
      <w:tr w:rsidR="000B67A6" w:rsidRPr="00600855" w:rsidTr="000B67A6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Обелиск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tabs>
                <w:tab w:val="left" w:pos="226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Елшанка, ул. Победы, инвентарный номер 010103001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Памятник жертвамрепрессий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Елшанка, ул. Кольцова, инвентарный номер 01010300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5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Обелиск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Чекалино, ул. Советская, инвентарный номер 010103003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8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 xml:space="preserve">Обелиск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Мордовская Селитьба, ул. Кооперативная, инвентарный номер 10103004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5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село Елшанка, инвентарные номера 110103006, 110103029 - 110103087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село Чекалино, инвентарные номера 110103007, 110103088 - 110103146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8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село Большая Чесноковка, инвентарные номера 110103008, 110103147 –110103185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8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446547, Самарская область, Сергиевский район, село Мордовская Селитьба, инвентарные номера 110103009, 110103186 - 110103224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446521, Самарская область, Сергиевский район, деревня Большие Печерки, инвентарные номера 110103010, 110103225 - 110103228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8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446521, Самарская область, Сергиевский район, пос. Чемеричный, инвентарные номера 110103011, 110103229 - 110103232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5D3A25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446521, Самарская область, Сергиевский район, село Елшанка, инвентарный номер 110103022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E16A5B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5D3A25">
        <w:trPr>
          <w:trHeight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446545, Самарская область, Сергиевский район, село Чекалино, инвентарный номер 110103023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446544, Самарская область, Сергиевский район, село Большая Чесноковка, инвентарный номер 110103024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5D3A25">
        <w:trPr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446547, Самарская область, Сергиевский район, село Мордовская Селитьба, инвентарный номер 110103025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5D3A25">
        <w:trPr>
          <w:trHeight w:val="5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446521, Самарская область, Сергиевский район, пос. Чемеричный, инвентарный номер 110103026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 xml:space="preserve">446521, Самарская область, Сергиевский район, деревня </w:t>
            </w:r>
            <w:proofErr w:type="spellStart"/>
            <w:r w:rsidRPr="00600855">
              <w:rPr>
                <w:rFonts w:ascii="Times New Roman" w:hAnsi="Times New Roman" w:cs="Times New Roman"/>
              </w:rPr>
              <w:t>БольшиеПичерки</w:t>
            </w:r>
            <w:proofErr w:type="spellEnd"/>
            <w:r w:rsidRPr="00600855">
              <w:rPr>
                <w:rFonts w:ascii="Times New Roman" w:hAnsi="Times New Roman" w:cs="Times New Roman"/>
              </w:rPr>
              <w:t>, инвентарный номер 110103027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6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446545, Самарская область, Сергиевский район, пос. Отрада, инвентарный номер 110103028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Газовые счетчики и оборудование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446521, Самарская область, Сергиевский район, село Елшанка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4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041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  <w:lang w:val="en-US"/>
              </w:rPr>
              <w:t xml:space="preserve">LADA </w:t>
            </w:r>
            <w:r w:rsidRPr="00600855">
              <w:rPr>
                <w:rFonts w:ascii="Times New Roman" w:hAnsi="Times New Roman" w:cs="Times New Roman"/>
              </w:rPr>
              <w:t>210740</w:t>
            </w:r>
          </w:p>
          <w:p w:rsidR="000B67A6" w:rsidRPr="00600855" w:rsidRDefault="000B67A6" w:rsidP="00041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Н 163 АМ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446521, Самарская область, Сергиевский район, село Елшанка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041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Линия электропередач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446545, Самарская область, Сергиевский район, село Чекалино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041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Линия электропередач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446521, Самарская область, Сергиевский район, село Елшанка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041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Оборудование детской игровой площадки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С. Мордовская Селитьба, ул. Кооперативная д.48 около сельского клуба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F16371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041887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00855">
              <w:rPr>
                <w:rFonts w:ascii="Times New Roman" w:hAnsi="Times New Roman"/>
                <w:sz w:val="22"/>
                <w:szCs w:val="22"/>
              </w:rPr>
              <w:t>Качалка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F16371">
        <w:trPr>
          <w:trHeight w:val="2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041887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00855">
              <w:rPr>
                <w:rFonts w:ascii="Times New Roman" w:hAnsi="Times New Roman"/>
                <w:sz w:val="22"/>
                <w:szCs w:val="22"/>
              </w:rPr>
              <w:t>Турник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F16371">
        <w:trPr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041887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00855">
              <w:rPr>
                <w:rFonts w:ascii="Times New Roman" w:hAnsi="Times New Roman"/>
                <w:sz w:val="22"/>
                <w:szCs w:val="22"/>
              </w:rPr>
              <w:t>Стенка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3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041887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00855">
              <w:rPr>
                <w:rFonts w:ascii="Times New Roman" w:hAnsi="Times New Roman"/>
                <w:sz w:val="22"/>
                <w:szCs w:val="22"/>
              </w:rPr>
              <w:t>Скамейка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5D3A25">
        <w:trPr>
          <w:trHeight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0418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Оборудование детской игровой площадки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 xml:space="preserve">с. Чекалино, ул. </w:t>
            </w:r>
            <w:proofErr w:type="gramStart"/>
            <w:r w:rsidRPr="0060085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600855">
              <w:rPr>
                <w:rFonts w:ascii="Times New Roman" w:hAnsi="Times New Roman" w:cs="Times New Roman"/>
              </w:rPr>
              <w:t>, д. 49аоколо здания сельского Дома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9E4E3D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041887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00855">
              <w:rPr>
                <w:rFonts w:ascii="Times New Roman" w:hAnsi="Times New Roman"/>
                <w:sz w:val="22"/>
                <w:szCs w:val="22"/>
              </w:rPr>
              <w:t>Качалка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4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041887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00855">
              <w:rPr>
                <w:rFonts w:ascii="Times New Roman" w:hAnsi="Times New Roman"/>
                <w:sz w:val="22"/>
                <w:szCs w:val="22"/>
              </w:rPr>
              <w:t>Турник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041887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00855">
              <w:rPr>
                <w:rFonts w:ascii="Times New Roman" w:hAnsi="Times New Roman"/>
                <w:sz w:val="22"/>
                <w:szCs w:val="22"/>
              </w:rPr>
              <w:t>Брусья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041887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00855">
              <w:rPr>
                <w:rFonts w:ascii="Times New Roman" w:hAnsi="Times New Roman"/>
                <w:sz w:val="22"/>
                <w:szCs w:val="22"/>
              </w:rPr>
              <w:t>Скамейка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10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0418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Блок акустического оповещения; акустическая система 300 Вт инв.№400980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 xml:space="preserve">с. Чекалино, ул. Советская, 49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F16371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F16371">
        <w:trPr>
          <w:trHeight w:val="10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0418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Блок акустического оповещения; акустическая система 300 Вт инв.№400981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.Е</w:t>
            </w:r>
            <w:proofErr w:type="gramEnd"/>
            <w:r w:rsidRPr="00600855">
              <w:rPr>
                <w:rFonts w:ascii="Times New Roman" w:hAnsi="Times New Roman" w:cs="Times New Roman"/>
              </w:rPr>
              <w:t>лшанка, ул. Кольцова,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F16371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10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0418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Блок акустического оповещения; акустическая система 300 Вт инв..№400982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00855">
              <w:rPr>
                <w:rFonts w:ascii="Times New Roman" w:hAnsi="Times New Roman" w:cs="Times New Roman"/>
              </w:rPr>
              <w:t>Б-Чесноковка</w:t>
            </w:r>
            <w:proofErr w:type="spellEnd"/>
            <w:r w:rsidRPr="00600855">
              <w:rPr>
                <w:rFonts w:ascii="Times New Roman" w:hAnsi="Times New Roman" w:cs="Times New Roman"/>
              </w:rPr>
              <w:t>, ул. Центральная, 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F16371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0418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Блок акустического оповещения; акустическая система 300 Вт инв..№400983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п. Чемеричный, ул. Зеленая, 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F16371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041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 xml:space="preserve">Контейнер КРЛ-П 1-30, 1300*300*250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 xml:space="preserve">Самарская </w:t>
            </w:r>
            <w:proofErr w:type="spellStart"/>
            <w:r w:rsidRPr="00600855">
              <w:rPr>
                <w:rFonts w:ascii="Times New Roman" w:hAnsi="Times New Roman" w:cs="Times New Roman"/>
              </w:rPr>
              <w:t>обл.,Сергиевский</w:t>
            </w:r>
            <w:proofErr w:type="spellEnd"/>
            <w:r w:rsidRPr="00600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855">
              <w:rPr>
                <w:rFonts w:ascii="Times New Roman" w:hAnsi="Times New Roman" w:cs="Times New Roman"/>
              </w:rPr>
              <w:t>р-он,с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.Е</w:t>
            </w:r>
            <w:proofErr w:type="gramEnd"/>
            <w:r w:rsidRPr="00600855">
              <w:rPr>
                <w:rFonts w:ascii="Times New Roman" w:hAnsi="Times New Roman" w:cs="Times New Roman"/>
              </w:rPr>
              <w:t>лшанка</w:t>
            </w:r>
            <w:proofErr w:type="spellEnd"/>
            <w:r w:rsidRPr="00600855">
              <w:rPr>
                <w:rFonts w:ascii="Times New Roman" w:hAnsi="Times New Roman" w:cs="Times New Roman"/>
              </w:rPr>
              <w:t>, ул.Кольцова,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041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eastAsia="Calibri" w:hAnsi="Times New Roman" w:cs="Times New Roman"/>
              </w:rPr>
              <w:t xml:space="preserve">Компьютер: Системный блок </w:t>
            </w:r>
            <w:r w:rsidRPr="00600855">
              <w:rPr>
                <w:rFonts w:ascii="Times New Roman" w:eastAsia="Calibri" w:hAnsi="Times New Roman" w:cs="Times New Roman"/>
                <w:lang w:val="en-US"/>
              </w:rPr>
              <w:t>STPRO</w:t>
            </w:r>
            <w:r w:rsidRPr="00600855">
              <w:rPr>
                <w:rFonts w:ascii="Times New Roman" w:eastAsia="Calibri" w:hAnsi="Times New Roman" w:cs="Times New Roman"/>
              </w:rPr>
              <w:t>-</w:t>
            </w:r>
            <w:r w:rsidRPr="00600855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00855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600855">
              <w:rPr>
                <w:rFonts w:ascii="Times New Roman" w:eastAsia="Calibri" w:hAnsi="Times New Roman" w:cs="Times New Roman"/>
                <w:lang w:val="en-US"/>
              </w:rPr>
              <w:t>IntelAtomD</w:t>
            </w:r>
            <w:proofErr w:type="spellEnd"/>
            <w:r w:rsidRPr="00600855">
              <w:rPr>
                <w:rFonts w:ascii="Times New Roman" w:eastAsia="Calibri" w:hAnsi="Times New Roman" w:cs="Times New Roman"/>
              </w:rPr>
              <w:t xml:space="preserve"> 525; 2</w:t>
            </w:r>
            <w:r w:rsidRPr="00600855">
              <w:rPr>
                <w:rFonts w:ascii="Times New Roman" w:eastAsia="Calibri" w:hAnsi="Times New Roman" w:cs="Times New Roman"/>
                <w:lang w:val="en-US"/>
              </w:rPr>
              <w:t>GBDDR</w:t>
            </w:r>
            <w:r w:rsidRPr="00600855">
              <w:rPr>
                <w:rFonts w:ascii="Times New Roman" w:eastAsia="Calibri" w:hAnsi="Times New Roman" w:cs="Times New Roman"/>
              </w:rPr>
              <w:t>3 1066</w:t>
            </w:r>
            <w:proofErr w:type="spellStart"/>
            <w:r w:rsidRPr="00600855">
              <w:rPr>
                <w:rFonts w:ascii="Times New Roman" w:eastAsia="Calibri" w:hAnsi="Times New Roman" w:cs="Times New Roman"/>
                <w:lang w:val="en-US"/>
              </w:rPr>
              <w:t>MHzSODIMM</w:t>
            </w:r>
            <w:proofErr w:type="spellEnd"/>
            <w:r w:rsidRPr="00600855">
              <w:rPr>
                <w:rFonts w:ascii="Times New Roman" w:eastAsia="Calibri" w:hAnsi="Times New Roman" w:cs="Times New Roman"/>
              </w:rPr>
              <w:t>, жесткий диск 320</w:t>
            </w:r>
            <w:proofErr w:type="spellStart"/>
            <w:r w:rsidRPr="00600855">
              <w:rPr>
                <w:rFonts w:ascii="Times New Roman" w:eastAsia="Calibri" w:hAnsi="Times New Roman" w:cs="Times New Roman"/>
                <w:lang w:val="en-US"/>
              </w:rPr>
              <w:t>GBSeagate</w:t>
            </w:r>
            <w:proofErr w:type="spellEnd"/>
            <w:r w:rsidRPr="00600855">
              <w:rPr>
                <w:rFonts w:ascii="Times New Roman" w:eastAsia="Calibri" w:hAnsi="Times New Roman" w:cs="Times New Roman"/>
              </w:rPr>
              <w:t xml:space="preserve"> 7200</w:t>
            </w:r>
            <w:r w:rsidRPr="00600855">
              <w:rPr>
                <w:rFonts w:ascii="Times New Roman" w:eastAsia="Calibri" w:hAnsi="Times New Roman" w:cs="Times New Roman"/>
                <w:lang w:val="en-US"/>
              </w:rPr>
              <w:t>rpm</w:t>
            </w:r>
            <w:r w:rsidRPr="00600855">
              <w:rPr>
                <w:rFonts w:ascii="Times New Roman" w:eastAsia="Calibri" w:hAnsi="Times New Roman" w:cs="Times New Roman"/>
              </w:rPr>
              <w:t xml:space="preserve">; </w:t>
            </w:r>
            <w:proofErr w:type="spellStart"/>
            <w:r w:rsidRPr="00600855">
              <w:rPr>
                <w:rFonts w:ascii="Times New Roman" w:eastAsia="Calibri" w:hAnsi="Times New Roman" w:cs="Times New Roman"/>
                <w:lang w:val="en-US"/>
              </w:rPr>
              <w:t>intemalvideo</w:t>
            </w:r>
            <w:proofErr w:type="spellEnd"/>
            <w:r w:rsidRPr="00600855">
              <w:rPr>
                <w:rFonts w:ascii="Times New Roman" w:eastAsia="Calibri" w:hAnsi="Times New Roman" w:cs="Times New Roman"/>
              </w:rPr>
              <w:t xml:space="preserve">, </w:t>
            </w:r>
            <w:r w:rsidRPr="00600855">
              <w:rPr>
                <w:rFonts w:ascii="Times New Roman" w:eastAsia="Calibri" w:hAnsi="Times New Roman" w:cs="Times New Roman"/>
                <w:lang w:val="en-US"/>
              </w:rPr>
              <w:t>LAN</w:t>
            </w:r>
            <w:r w:rsidRPr="00600855">
              <w:rPr>
                <w:rFonts w:ascii="Times New Roman" w:eastAsia="Calibri" w:hAnsi="Times New Roman" w:cs="Times New Roman"/>
              </w:rPr>
              <w:t xml:space="preserve">, </w:t>
            </w:r>
            <w:r w:rsidRPr="00600855">
              <w:rPr>
                <w:rFonts w:ascii="Times New Roman" w:eastAsia="Calibri" w:hAnsi="Times New Roman" w:cs="Times New Roman"/>
                <w:lang w:val="en-US"/>
              </w:rPr>
              <w:t>audio</w:t>
            </w:r>
            <w:r w:rsidRPr="00600855">
              <w:rPr>
                <w:rFonts w:ascii="Times New Roman" w:eastAsia="Calibri" w:hAnsi="Times New Roman" w:cs="Times New Roman"/>
              </w:rPr>
              <w:t xml:space="preserve">; </w:t>
            </w:r>
            <w:r w:rsidRPr="00600855">
              <w:rPr>
                <w:rFonts w:ascii="Times New Roman" w:eastAsia="Calibri" w:hAnsi="Times New Roman" w:cs="Times New Roman"/>
                <w:lang w:val="en-US"/>
              </w:rPr>
              <w:t>DVD</w:t>
            </w:r>
            <w:r w:rsidRPr="00600855">
              <w:rPr>
                <w:rFonts w:ascii="Times New Roman" w:eastAsia="Calibri" w:hAnsi="Times New Roman" w:cs="Times New Roman"/>
              </w:rPr>
              <w:t>-</w:t>
            </w:r>
            <w:r w:rsidRPr="00600855">
              <w:rPr>
                <w:rFonts w:ascii="Times New Roman" w:eastAsia="Calibri" w:hAnsi="Times New Roman" w:cs="Times New Roman"/>
                <w:lang w:val="en-US"/>
              </w:rPr>
              <w:t>RW</w:t>
            </w:r>
            <w:r w:rsidRPr="00600855">
              <w:rPr>
                <w:rFonts w:ascii="Times New Roman" w:eastAsia="Calibri" w:hAnsi="Times New Roman" w:cs="Times New Roman"/>
              </w:rPr>
              <w:t xml:space="preserve">: </w:t>
            </w:r>
            <w:r w:rsidRPr="00600855">
              <w:rPr>
                <w:rFonts w:ascii="Times New Roman" w:eastAsia="Calibri" w:hAnsi="Times New Roman" w:cs="Times New Roman"/>
                <w:lang w:val="en-US"/>
              </w:rPr>
              <w:t>processor</w:t>
            </w:r>
            <w:r w:rsidRPr="00600855">
              <w:rPr>
                <w:rFonts w:ascii="Times New Roman" w:eastAsia="Calibri" w:hAnsi="Times New Roman" w:cs="Times New Roman"/>
              </w:rPr>
              <w:t xml:space="preserve"> (1</w:t>
            </w:r>
            <w:proofErr w:type="spellStart"/>
            <w:r w:rsidRPr="00600855">
              <w:rPr>
                <w:rFonts w:ascii="Times New Roman" w:eastAsia="Calibri" w:hAnsi="Times New Roman" w:cs="Times New Roman"/>
                <w:lang w:val="en-US"/>
              </w:rPr>
              <w:t>MCache</w:t>
            </w:r>
            <w:proofErr w:type="spellEnd"/>
            <w:r w:rsidRPr="00600855">
              <w:rPr>
                <w:rFonts w:ascii="Times New Roman" w:eastAsia="Calibri" w:hAnsi="Times New Roman" w:cs="Times New Roman"/>
              </w:rPr>
              <w:t xml:space="preserve">, 1.80 </w:t>
            </w:r>
            <w:r w:rsidRPr="00600855">
              <w:rPr>
                <w:rFonts w:ascii="Times New Roman" w:eastAsia="Calibri" w:hAnsi="Times New Roman" w:cs="Times New Roman"/>
                <w:lang w:val="en-US"/>
              </w:rPr>
              <w:t>GHz</w:t>
            </w:r>
            <w:r w:rsidRPr="00600855">
              <w:rPr>
                <w:rFonts w:ascii="Times New Roman" w:eastAsia="Calibri" w:hAnsi="Times New Roman" w:cs="Times New Roman"/>
              </w:rPr>
              <w:t xml:space="preserve">); </w:t>
            </w:r>
            <w:r w:rsidRPr="00600855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Pr="00600855">
              <w:rPr>
                <w:rFonts w:ascii="Times New Roman" w:eastAsia="Calibri" w:hAnsi="Times New Roman" w:cs="Times New Roman"/>
                <w:lang w:val="en-US"/>
              </w:rPr>
              <w:t>GBDDR</w:t>
            </w:r>
            <w:r w:rsidRPr="00600855">
              <w:rPr>
                <w:rFonts w:ascii="Times New Roman" w:eastAsia="Calibri" w:hAnsi="Times New Roman" w:cs="Times New Roman"/>
              </w:rPr>
              <w:t>3 1066</w:t>
            </w:r>
            <w:proofErr w:type="spellStart"/>
            <w:r w:rsidRPr="00600855">
              <w:rPr>
                <w:rFonts w:ascii="Times New Roman" w:eastAsia="Calibri" w:hAnsi="Times New Roman" w:cs="Times New Roman"/>
                <w:lang w:val="en-US"/>
              </w:rPr>
              <w:t>MNzSODIMM</w:t>
            </w:r>
            <w:proofErr w:type="spellEnd"/>
            <w:r w:rsidRPr="00600855">
              <w:rPr>
                <w:rFonts w:ascii="Times New Roman" w:eastAsia="Calibri" w:hAnsi="Times New Roman" w:cs="Times New Roman"/>
              </w:rPr>
              <w:t>. жесткий диск 320</w:t>
            </w:r>
            <w:r w:rsidRPr="00600855">
              <w:rPr>
                <w:rFonts w:ascii="Times New Roman" w:eastAsia="Calibri" w:hAnsi="Times New Roman" w:cs="Times New Roman"/>
                <w:lang w:val="en-US"/>
              </w:rPr>
              <w:t>GB</w:t>
            </w:r>
            <w:r w:rsidRPr="00600855">
              <w:rPr>
                <w:rFonts w:ascii="Times New Roman" w:eastAsia="Calibri" w:hAnsi="Times New Roman" w:cs="Times New Roman"/>
              </w:rPr>
              <w:t xml:space="preserve"> 7200</w:t>
            </w:r>
            <w:r w:rsidRPr="00600855">
              <w:rPr>
                <w:rFonts w:ascii="Times New Roman" w:eastAsia="Calibri" w:hAnsi="Times New Roman" w:cs="Times New Roman"/>
                <w:lang w:val="en-US"/>
              </w:rPr>
              <w:t>rpm</w:t>
            </w:r>
            <w:r w:rsidRPr="00600855">
              <w:rPr>
                <w:rFonts w:ascii="Times New Roman" w:eastAsia="Calibri" w:hAnsi="Times New Roman" w:cs="Times New Roman"/>
              </w:rPr>
              <w:t xml:space="preserve">; </w:t>
            </w:r>
            <w:proofErr w:type="spellStart"/>
            <w:r w:rsidRPr="00600855">
              <w:rPr>
                <w:rFonts w:ascii="Times New Roman" w:eastAsia="Calibri" w:hAnsi="Times New Roman" w:cs="Times New Roman"/>
                <w:lang w:val="en-US"/>
              </w:rPr>
              <w:t>intemalvideo</w:t>
            </w:r>
            <w:proofErr w:type="spellEnd"/>
            <w:r w:rsidRPr="00600855">
              <w:rPr>
                <w:rFonts w:ascii="Times New Roman" w:eastAsia="Calibri" w:hAnsi="Times New Roman" w:cs="Times New Roman"/>
              </w:rPr>
              <w:t xml:space="preserve">, </w:t>
            </w:r>
            <w:r w:rsidRPr="00600855">
              <w:rPr>
                <w:rFonts w:ascii="Times New Roman" w:eastAsia="Calibri" w:hAnsi="Times New Roman" w:cs="Times New Roman"/>
                <w:lang w:val="en-US"/>
              </w:rPr>
              <w:t>LAN</w:t>
            </w:r>
            <w:r w:rsidRPr="00600855">
              <w:rPr>
                <w:rFonts w:ascii="Times New Roman" w:eastAsia="Calibri" w:hAnsi="Times New Roman" w:cs="Times New Roman"/>
              </w:rPr>
              <w:t xml:space="preserve">, </w:t>
            </w:r>
            <w:r w:rsidRPr="00600855">
              <w:rPr>
                <w:rFonts w:ascii="Times New Roman" w:eastAsia="Calibri" w:hAnsi="Times New Roman" w:cs="Times New Roman"/>
                <w:lang w:val="en-US"/>
              </w:rPr>
              <w:t>audio</w:t>
            </w:r>
            <w:r w:rsidRPr="00600855">
              <w:rPr>
                <w:rFonts w:ascii="Times New Roman" w:eastAsia="Calibri" w:hAnsi="Times New Roman" w:cs="Times New Roman"/>
              </w:rPr>
              <w:t xml:space="preserve">; </w:t>
            </w:r>
            <w:r w:rsidRPr="00600855">
              <w:rPr>
                <w:rFonts w:ascii="Times New Roman" w:eastAsia="Calibri" w:hAnsi="Times New Roman" w:cs="Times New Roman"/>
                <w:lang w:val="en-US"/>
              </w:rPr>
              <w:t>DVD</w:t>
            </w:r>
            <w:r w:rsidRPr="00600855">
              <w:rPr>
                <w:rFonts w:ascii="Times New Roman" w:eastAsia="Calibri" w:hAnsi="Times New Roman" w:cs="Times New Roman"/>
              </w:rPr>
              <w:t>-</w:t>
            </w:r>
            <w:r w:rsidRPr="00600855">
              <w:rPr>
                <w:rFonts w:ascii="Times New Roman" w:eastAsia="Calibri" w:hAnsi="Times New Roman" w:cs="Times New Roman"/>
                <w:lang w:val="en-US"/>
              </w:rPr>
              <w:t>RW</w:t>
            </w:r>
            <w:r w:rsidRPr="00600855">
              <w:rPr>
                <w:rFonts w:ascii="Times New Roman" w:eastAsia="Calibri" w:hAnsi="Times New Roman" w:cs="Times New Roman"/>
              </w:rPr>
              <w:t xml:space="preserve">); Предустановленный </w:t>
            </w:r>
            <w:proofErr w:type="spellStart"/>
            <w:r w:rsidRPr="00600855">
              <w:rPr>
                <w:rFonts w:ascii="Times New Roman" w:eastAsia="Calibri" w:hAnsi="Times New Roman" w:cs="Times New Roman"/>
                <w:lang w:val="en-US"/>
              </w:rPr>
              <w:t>KasperskyWorkSpaceSecurity</w:t>
            </w:r>
            <w:proofErr w:type="spellEnd"/>
            <w:r w:rsidRPr="00600855">
              <w:rPr>
                <w:rFonts w:ascii="Times New Roman" w:eastAsia="Calibri" w:hAnsi="Times New Roman" w:cs="Times New Roman"/>
              </w:rPr>
              <w:t xml:space="preserve">; Предустановленный </w:t>
            </w:r>
            <w:proofErr w:type="spellStart"/>
            <w:r w:rsidRPr="00600855">
              <w:rPr>
                <w:rFonts w:ascii="Times New Roman" w:eastAsia="Calibri" w:hAnsi="Times New Roman" w:cs="Times New Roman"/>
                <w:lang w:val="en-US"/>
              </w:rPr>
              <w:t>Windos</w:t>
            </w:r>
            <w:proofErr w:type="spellEnd"/>
            <w:r w:rsidRPr="00600855">
              <w:rPr>
                <w:rFonts w:ascii="Times New Roman" w:eastAsia="Calibri" w:hAnsi="Times New Roman" w:cs="Times New Roman"/>
              </w:rPr>
              <w:t xml:space="preserve"> 7 </w:t>
            </w:r>
            <w:proofErr w:type="spellStart"/>
            <w:r w:rsidRPr="00600855">
              <w:rPr>
                <w:rFonts w:ascii="Times New Roman" w:eastAsia="Calibri" w:hAnsi="Times New Roman" w:cs="Times New Roman"/>
                <w:lang w:val="en-US"/>
              </w:rPr>
              <w:t>pri</w:t>
            </w:r>
            <w:proofErr w:type="spellEnd"/>
            <w:r w:rsidRPr="00600855">
              <w:rPr>
                <w:rFonts w:ascii="Times New Roman" w:eastAsia="Calibri" w:hAnsi="Times New Roman" w:cs="Times New Roman"/>
              </w:rPr>
              <w:t xml:space="preserve"> (32 бит) Монитор </w:t>
            </w:r>
            <w:proofErr w:type="spellStart"/>
            <w:r w:rsidRPr="00600855">
              <w:rPr>
                <w:rFonts w:ascii="Times New Roman" w:eastAsia="Calibri" w:hAnsi="Times New Roman" w:cs="Times New Roman"/>
                <w:lang w:val="en-US"/>
              </w:rPr>
              <w:t>SamsungS</w:t>
            </w:r>
            <w:proofErr w:type="spellEnd"/>
            <w:r w:rsidRPr="00600855">
              <w:rPr>
                <w:rFonts w:ascii="Times New Roman" w:eastAsia="Calibri" w:hAnsi="Times New Roman" w:cs="Times New Roman"/>
              </w:rPr>
              <w:t>19</w:t>
            </w:r>
            <w:r w:rsidRPr="00600855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600855">
              <w:rPr>
                <w:rFonts w:ascii="Times New Roman" w:eastAsia="Calibri" w:hAnsi="Times New Roman" w:cs="Times New Roman"/>
              </w:rPr>
              <w:t>300</w:t>
            </w:r>
            <w:r w:rsidRPr="00600855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600855">
              <w:rPr>
                <w:rFonts w:ascii="Times New Roman" w:eastAsia="Calibri" w:hAnsi="Times New Roman" w:cs="Times New Roman"/>
              </w:rPr>
              <w:t xml:space="preserve">-18.5” </w:t>
            </w:r>
            <w:r w:rsidRPr="00600855">
              <w:rPr>
                <w:rFonts w:ascii="Times New Roman" w:eastAsia="Calibri" w:hAnsi="Times New Roman" w:cs="Times New Roman"/>
                <w:lang w:val="en-US"/>
              </w:rPr>
              <w:t>LED</w:t>
            </w:r>
            <w:r w:rsidRPr="00600855">
              <w:rPr>
                <w:rFonts w:ascii="Times New Roman" w:eastAsia="Calibri" w:hAnsi="Times New Roman" w:cs="Times New Roman"/>
              </w:rPr>
              <w:t xml:space="preserve">,0.3,1000: 1,250кд/м 2,5мс, 1366 </w:t>
            </w:r>
            <w:proofErr w:type="spellStart"/>
            <w:r w:rsidRPr="00600855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600855">
              <w:rPr>
                <w:rFonts w:ascii="Times New Roman" w:eastAsia="Calibri" w:hAnsi="Times New Roman" w:cs="Times New Roman"/>
              </w:rPr>
              <w:t xml:space="preserve"> 768:18.5” </w:t>
            </w:r>
            <w:r w:rsidRPr="00600855">
              <w:rPr>
                <w:rFonts w:ascii="Times New Roman" w:eastAsia="Calibri" w:hAnsi="Times New Roman" w:cs="Times New Roman"/>
                <w:lang w:val="en-US"/>
              </w:rPr>
              <w:t>LED</w:t>
            </w:r>
            <w:r w:rsidRPr="00600855">
              <w:rPr>
                <w:rFonts w:ascii="Times New Roman" w:eastAsia="Calibri" w:hAnsi="Times New Roman" w:cs="Times New Roman"/>
              </w:rPr>
              <w:t xml:space="preserve">, 0.3,1000 1,250кд/м 2,5мс, 1366х768 ИБП  </w:t>
            </w:r>
            <w:proofErr w:type="spellStart"/>
            <w:r w:rsidRPr="00600855">
              <w:rPr>
                <w:rFonts w:ascii="Times New Roman" w:eastAsia="Calibri" w:hAnsi="Times New Roman" w:cs="Times New Roman"/>
                <w:lang w:val="en-US"/>
              </w:rPr>
              <w:t>PowerComImperial</w:t>
            </w:r>
            <w:proofErr w:type="spellEnd"/>
            <w:r w:rsidRPr="00600855">
              <w:rPr>
                <w:rFonts w:ascii="Times New Roman" w:eastAsia="Calibri" w:hAnsi="Times New Roman" w:cs="Times New Roman"/>
              </w:rPr>
              <w:t>&lt;</w:t>
            </w:r>
            <w:r w:rsidRPr="00600855">
              <w:rPr>
                <w:rFonts w:ascii="Times New Roman" w:eastAsia="Calibri" w:hAnsi="Times New Roman" w:cs="Times New Roman"/>
                <w:lang w:val="en-US"/>
              </w:rPr>
              <w:t>IMP</w:t>
            </w:r>
            <w:r w:rsidRPr="00600855">
              <w:rPr>
                <w:rFonts w:ascii="Times New Roman" w:eastAsia="Calibri" w:hAnsi="Times New Roman" w:cs="Times New Roman"/>
              </w:rPr>
              <w:t>-525</w:t>
            </w:r>
            <w:r w:rsidRPr="00600855">
              <w:rPr>
                <w:rFonts w:ascii="Times New Roman" w:eastAsia="Calibri" w:hAnsi="Times New Roman" w:cs="Times New Roman"/>
                <w:lang w:val="en-US"/>
              </w:rPr>
              <w:t>AP</w:t>
            </w:r>
            <w:r w:rsidRPr="00600855">
              <w:rPr>
                <w:rFonts w:ascii="Times New Roman" w:eastAsia="Calibri" w:hAnsi="Times New Roman" w:cs="Times New Roman"/>
              </w:rPr>
              <w:t xml:space="preserve">&gt; + </w:t>
            </w:r>
            <w:r w:rsidRPr="00600855">
              <w:rPr>
                <w:rFonts w:ascii="Times New Roman" w:eastAsia="Calibri" w:hAnsi="Times New Roman" w:cs="Times New Roman"/>
                <w:lang w:val="en-US"/>
              </w:rPr>
              <w:t>USB</w:t>
            </w:r>
            <w:r w:rsidRPr="00600855">
              <w:rPr>
                <w:rFonts w:ascii="Times New Roman" w:eastAsia="Calibri" w:hAnsi="Times New Roman" w:cs="Times New Roman"/>
              </w:rPr>
              <w:t xml:space="preserve">: 525 </w:t>
            </w:r>
            <w:r w:rsidRPr="00600855">
              <w:rPr>
                <w:rFonts w:ascii="Times New Roman" w:eastAsia="Calibri" w:hAnsi="Times New Roman" w:cs="Times New Roman"/>
                <w:lang w:val="en-US"/>
              </w:rPr>
              <w:t>VA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lastRenderedPageBreak/>
              <w:t xml:space="preserve">Самарская </w:t>
            </w:r>
            <w:proofErr w:type="spellStart"/>
            <w:r w:rsidRPr="00600855">
              <w:rPr>
                <w:rFonts w:ascii="Times New Roman" w:hAnsi="Times New Roman" w:cs="Times New Roman"/>
              </w:rPr>
              <w:t>обл.,Сергиевский</w:t>
            </w:r>
            <w:proofErr w:type="spellEnd"/>
            <w:r w:rsidRPr="00600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855">
              <w:rPr>
                <w:rFonts w:ascii="Times New Roman" w:hAnsi="Times New Roman" w:cs="Times New Roman"/>
              </w:rPr>
              <w:t>р-он,с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.Е</w:t>
            </w:r>
            <w:proofErr w:type="gramEnd"/>
            <w:r w:rsidRPr="00600855">
              <w:rPr>
                <w:rFonts w:ascii="Times New Roman" w:hAnsi="Times New Roman" w:cs="Times New Roman"/>
              </w:rPr>
              <w:t>лшанка</w:t>
            </w:r>
            <w:proofErr w:type="spellEnd"/>
            <w:r w:rsidRPr="00600855">
              <w:rPr>
                <w:rFonts w:ascii="Times New Roman" w:hAnsi="Times New Roman" w:cs="Times New Roman"/>
              </w:rPr>
              <w:t xml:space="preserve">, </w:t>
            </w:r>
            <w:r w:rsidR="0021745E" w:rsidRPr="00600855">
              <w:rPr>
                <w:rFonts w:ascii="Times New Roman" w:hAnsi="Times New Roman" w:cs="Times New Roman"/>
              </w:rPr>
              <w:t>у</w:t>
            </w:r>
            <w:r w:rsidRPr="00600855">
              <w:rPr>
                <w:rFonts w:ascii="Times New Roman" w:hAnsi="Times New Roman" w:cs="Times New Roman"/>
              </w:rPr>
              <w:t>л.Кольцова,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00855">
              <w:rPr>
                <w:rFonts w:ascii="Times New Roman" w:eastAsia="Calibri" w:hAnsi="Times New Roman" w:cs="Times New Roman"/>
                <w:b/>
              </w:rPr>
              <w:t>Детское игровое оборудование: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.М</w:t>
            </w:r>
            <w:proofErr w:type="gramEnd"/>
            <w:r w:rsidRPr="00600855">
              <w:rPr>
                <w:rFonts w:ascii="Times New Roman" w:hAnsi="Times New Roman" w:cs="Times New Roman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F16371">
        <w:trPr>
          <w:trHeight w:val="3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00855">
              <w:rPr>
                <w:rFonts w:ascii="Times New Roman" w:eastAsia="Calibri" w:hAnsi="Times New Roman" w:cs="Times New Roman"/>
              </w:rPr>
              <w:t>Урна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.М</w:t>
            </w:r>
            <w:proofErr w:type="gramEnd"/>
            <w:r w:rsidRPr="00600855">
              <w:rPr>
                <w:rFonts w:ascii="Times New Roman" w:hAnsi="Times New Roman" w:cs="Times New Roman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85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F16371">
        <w:trPr>
          <w:trHeight w:val="3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00855">
              <w:rPr>
                <w:rFonts w:ascii="Times New Roman" w:eastAsia="Calibri" w:hAnsi="Times New Roman" w:cs="Times New Roman"/>
              </w:rPr>
              <w:t>Вставка для урны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.М</w:t>
            </w:r>
            <w:proofErr w:type="gramEnd"/>
            <w:r w:rsidRPr="00600855">
              <w:rPr>
                <w:rFonts w:ascii="Times New Roman" w:hAnsi="Times New Roman" w:cs="Times New Roman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6"/>
              <w:jc w:val="center"/>
              <w:rPr>
                <w:sz w:val="22"/>
                <w:szCs w:val="22"/>
              </w:rPr>
            </w:pPr>
            <w:r w:rsidRPr="0060085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6"/>
              <w:jc w:val="left"/>
              <w:rPr>
                <w:sz w:val="22"/>
                <w:szCs w:val="22"/>
              </w:rPr>
            </w:pPr>
            <w:r w:rsidRPr="00600855">
              <w:rPr>
                <w:sz w:val="22"/>
                <w:szCs w:val="22"/>
              </w:rPr>
              <w:t>Скамья на металлических ножках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.М</w:t>
            </w:r>
            <w:proofErr w:type="gramEnd"/>
            <w:r w:rsidRPr="00600855">
              <w:rPr>
                <w:rFonts w:ascii="Times New Roman" w:hAnsi="Times New Roman" w:cs="Times New Roman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85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F16371">
        <w:trPr>
          <w:trHeight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00855">
              <w:rPr>
                <w:rFonts w:ascii="Times New Roman" w:eastAsia="Calibri" w:hAnsi="Times New Roman" w:cs="Times New Roman"/>
              </w:rPr>
              <w:t>Каркас фундамента для карусели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.М</w:t>
            </w:r>
            <w:proofErr w:type="gramEnd"/>
            <w:r w:rsidRPr="00600855">
              <w:rPr>
                <w:rFonts w:ascii="Times New Roman" w:hAnsi="Times New Roman" w:cs="Times New Roman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85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0B67A6">
        <w:trPr>
          <w:trHeight w:val="5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00855">
              <w:rPr>
                <w:rFonts w:ascii="Times New Roman" w:eastAsia="Calibri" w:hAnsi="Times New Roman" w:cs="Times New Roman"/>
              </w:rPr>
              <w:t xml:space="preserve">Каркас фундамента для качалки на пружине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.М</w:t>
            </w:r>
            <w:proofErr w:type="gramEnd"/>
            <w:r w:rsidRPr="00600855">
              <w:rPr>
                <w:rFonts w:ascii="Times New Roman" w:hAnsi="Times New Roman" w:cs="Times New Roman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85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F16371">
        <w:trPr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00855">
              <w:rPr>
                <w:rFonts w:ascii="Times New Roman" w:eastAsia="Calibri" w:hAnsi="Times New Roman" w:cs="Times New Roman"/>
              </w:rPr>
              <w:t>Коврик резиновый на бетонной основе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.М</w:t>
            </w:r>
            <w:proofErr w:type="gramEnd"/>
            <w:r w:rsidRPr="00600855">
              <w:rPr>
                <w:rFonts w:ascii="Times New Roman" w:hAnsi="Times New Roman" w:cs="Times New Roman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8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0B67A6">
        <w:trPr>
          <w:trHeight w:val="3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00855">
              <w:rPr>
                <w:rFonts w:ascii="Times New Roman" w:hAnsi="Times New Roman"/>
                <w:sz w:val="22"/>
                <w:szCs w:val="22"/>
              </w:rPr>
              <w:t>Качалка-балансир «М»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.М</w:t>
            </w:r>
            <w:proofErr w:type="gramEnd"/>
            <w:r w:rsidRPr="00600855">
              <w:rPr>
                <w:rFonts w:ascii="Times New Roman" w:hAnsi="Times New Roman" w:cs="Times New Roman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85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0B67A6">
        <w:trPr>
          <w:trHeight w:val="8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00855">
              <w:rPr>
                <w:rFonts w:ascii="Times New Roman" w:eastAsia="Calibri" w:hAnsi="Times New Roman" w:cs="Times New Roman"/>
              </w:rPr>
              <w:t>Качели на металлических стойках, с жесткой подвеской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.М</w:t>
            </w:r>
            <w:proofErr w:type="gramEnd"/>
            <w:r w:rsidRPr="00600855">
              <w:rPr>
                <w:rFonts w:ascii="Times New Roman" w:hAnsi="Times New Roman" w:cs="Times New Roman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85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0B67A6">
        <w:trPr>
          <w:trHeight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00855">
              <w:rPr>
                <w:rFonts w:ascii="Times New Roman" w:eastAsia="Calibri" w:hAnsi="Times New Roman" w:cs="Times New Roman"/>
              </w:rPr>
              <w:t>Качалка на пружине «Пчелка»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.М</w:t>
            </w:r>
            <w:proofErr w:type="gramEnd"/>
            <w:r w:rsidRPr="00600855">
              <w:rPr>
                <w:rFonts w:ascii="Times New Roman" w:hAnsi="Times New Roman" w:cs="Times New Roman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85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833694">
        <w:trPr>
          <w:trHeight w:val="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00855">
              <w:rPr>
                <w:rFonts w:ascii="Times New Roman" w:eastAsia="Calibri" w:hAnsi="Times New Roman" w:cs="Times New Roman"/>
              </w:rPr>
              <w:t>Карусель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.М</w:t>
            </w:r>
            <w:proofErr w:type="gramEnd"/>
            <w:r w:rsidRPr="00600855">
              <w:rPr>
                <w:rFonts w:ascii="Times New Roman" w:hAnsi="Times New Roman" w:cs="Times New Roman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85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833694">
        <w:trPr>
          <w:trHeight w:val="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00855">
              <w:rPr>
                <w:rFonts w:ascii="Times New Roman" w:eastAsia="Calibri" w:hAnsi="Times New Roman" w:cs="Times New Roman"/>
              </w:rPr>
              <w:t xml:space="preserve">Песочница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.М</w:t>
            </w:r>
            <w:proofErr w:type="gramEnd"/>
            <w:r w:rsidRPr="00600855">
              <w:rPr>
                <w:rFonts w:ascii="Times New Roman" w:hAnsi="Times New Roman" w:cs="Times New Roman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85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00855">
              <w:rPr>
                <w:rFonts w:ascii="Times New Roman" w:eastAsia="Calibri" w:hAnsi="Times New Roman" w:cs="Times New Roman"/>
              </w:rPr>
              <w:t xml:space="preserve">Детский игровой комплекс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.М</w:t>
            </w:r>
            <w:proofErr w:type="gramEnd"/>
            <w:r w:rsidRPr="00600855">
              <w:rPr>
                <w:rFonts w:ascii="Times New Roman" w:hAnsi="Times New Roman" w:cs="Times New Roman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85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00855">
              <w:rPr>
                <w:rFonts w:ascii="Times New Roman" w:eastAsia="Calibri" w:hAnsi="Times New Roman" w:cs="Times New Roman"/>
                <w:b/>
              </w:rPr>
              <w:t>Детское игровое оборудование: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.Б</w:t>
            </w:r>
            <w:proofErr w:type="gramEnd"/>
            <w:r w:rsidRPr="00600855">
              <w:rPr>
                <w:rFonts w:ascii="Times New Roman" w:hAnsi="Times New Roman" w:cs="Times New Roman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9E4E3D" w:rsidP="006008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833694">
        <w:trPr>
          <w:trHeight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Скамья на металлических ножках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.Б</w:t>
            </w:r>
            <w:proofErr w:type="gramEnd"/>
            <w:r w:rsidRPr="00600855">
              <w:rPr>
                <w:rFonts w:ascii="Times New Roman" w:hAnsi="Times New Roman" w:cs="Times New Roman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85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 xml:space="preserve">Песочница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.Б</w:t>
            </w:r>
            <w:proofErr w:type="gramEnd"/>
            <w:r w:rsidRPr="00600855">
              <w:rPr>
                <w:rFonts w:ascii="Times New Roman" w:hAnsi="Times New Roman" w:cs="Times New Roman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6"/>
              <w:jc w:val="center"/>
              <w:rPr>
                <w:sz w:val="22"/>
                <w:szCs w:val="22"/>
              </w:rPr>
            </w:pPr>
            <w:r w:rsidRPr="0060085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.Б</w:t>
            </w:r>
            <w:proofErr w:type="gramEnd"/>
            <w:r w:rsidRPr="00600855">
              <w:rPr>
                <w:rFonts w:ascii="Times New Roman" w:hAnsi="Times New Roman" w:cs="Times New Roman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85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Вставка для урны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.Б</w:t>
            </w:r>
            <w:proofErr w:type="gramEnd"/>
            <w:r w:rsidRPr="00600855">
              <w:rPr>
                <w:rFonts w:ascii="Times New Roman" w:hAnsi="Times New Roman" w:cs="Times New Roman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85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833694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910D64" w:rsidP="00600855">
            <w:pPr>
              <w:pStyle w:val="FR2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600855">
              <w:rPr>
                <w:rFonts w:ascii="Times New Roman" w:hAnsi="Times New Roman"/>
                <w:b w:val="0"/>
                <w:szCs w:val="22"/>
              </w:rPr>
              <w:t>56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Карусель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.Б</w:t>
            </w:r>
            <w:proofErr w:type="gramEnd"/>
            <w:r w:rsidRPr="00600855">
              <w:rPr>
                <w:rFonts w:ascii="Times New Roman" w:hAnsi="Times New Roman" w:cs="Times New Roman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910D64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Каркас фундамента для карусели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.Б</w:t>
            </w:r>
            <w:proofErr w:type="gramEnd"/>
            <w:r w:rsidRPr="00600855">
              <w:rPr>
                <w:rFonts w:ascii="Times New Roman" w:hAnsi="Times New Roman" w:cs="Times New Roman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910D64" w:rsidP="00600855">
            <w:pPr>
              <w:pStyle w:val="FR2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600855">
              <w:rPr>
                <w:rFonts w:ascii="Times New Roman" w:hAnsi="Times New Roman"/>
                <w:b w:val="0"/>
                <w:szCs w:val="22"/>
              </w:rPr>
              <w:t>58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00855">
              <w:rPr>
                <w:rFonts w:ascii="Times New Roman" w:hAnsi="Times New Roman"/>
                <w:sz w:val="22"/>
                <w:szCs w:val="22"/>
              </w:rPr>
              <w:t>Качалка-балансир «М»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.Б</w:t>
            </w:r>
            <w:proofErr w:type="gramEnd"/>
            <w:r w:rsidRPr="00600855">
              <w:rPr>
                <w:rFonts w:ascii="Times New Roman" w:hAnsi="Times New Roman" w:cs="Times New Roman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833694">
        <w:trPr>
          <w:trHeight w:val="6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910D64" w:rsidP="00600855">
            <w:pPr>
              <w:pStyle w:val="FR2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600855">
              <w:rPr>
                <w:rFonts w:ascii="Times New Roman" w:hAnsi="Times New Roman"/>
                <w:b w:val="0"/>
                <w:szCs w:val="22"/>
              </w:rPr>
              <w:t>59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Качалка на пружине 2-х местная «Кораблик»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.Б</w:t>
            </w:r>
            <w:proofErr w:type="gramEnd"/>
            <w:r w:rsidRPr="00600855">
              <w:rPr>
                <w:rFonts w:ascii="Times New Roman" w:hAnsi="Times New Roman" w:cs="Times New Roman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833694">
        <w:trPr>
          <w:trHeight w:val="9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910D64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Качели на металлических стойках, с жесткой подвеской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.Б</w:t>
            </w:r>
            <w:proofErr w:type="gramEnd"/>
            <w:r w:rsidRPr="00600855">
              <w:rPr>
                <w:rFonts w:ascii="Times New Roman" w:hAnsi="Times New Roman" w:cs="Times New Roman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833694">
        <w:trPr>
          <w:trHeight w:val="8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910D64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Каркас фундамента для качалки на пружине двойной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.Б</w:t>
            </w:r>
            <w:proofErr w:type="gramEnd"/>
            <w:r w:rsidRPr="00600855">
              <w:rPr>
                <w:rFonts w:ascii="Times New Roman" w:hAnsi="Times New Roman" w:cs="Times New Roman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833694">
        <w:trPr>
          <w:trHeight w:val="3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910D64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Коврик резиновый на бетонной основе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.Б</w:t>
            </w:r>
            <w:proofErr w:type="gramEnd"/>
            <w:r w:rsidRPr="00600855">
              <w:rPr>
                <w:rFonts w:ascii="Times New Roman" w:hAnsi="Times New Roman" w:cs="Times New Roman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833694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910D64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 xml:space="preserve">Детский игровой комплекс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.Б</w:t>
            </w:r>
            <w:proofErr w:type="gramEnd"/>
            <w:r w:rsidRPr="00600855">
              <w:rPr>
                <w:rFonts w:ascii="Times New Roman" w:hAnsi="Times New Roman" w:cs="Times New Roman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D96EB7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910D64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600855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ГАЗ 3307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 xml:space="preserve">Самарская </w:t>
            </w:r>
            <w:proofErr w:type="spellStart"/>
            <w:r w:rsidRPr="00600855">
              <w:rPr>
                <w:rFonts w:ascii="Times New Roman" w:hAnsi="Times New Roman" w:cs="Times New Roman"/>
              </w:rPr>
              <w:t>обл.,Сергиевский</w:t>
            </w:r>
            <w:proofErr w:type="spellEnd"/>
            <w:r w:rsidRPr="00600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855">
              <w:rPr>
                <w:rFonts w:ascii="Times New Roman" w:hAnsi="Times New Roman" w:cs="Times New Roman"/>
              </w:rPr>
              <w:t>р-он,с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.Е</w:t>
            </w:r>
            <w:proofErr w:type="gramEnd"/>
            <w:r w:rsidRPr="00600855">
              <w:rPr>
                <w:rFonts w:ascii="Times New Roman" w:hAnsi="Times New Roman" w:cs="Times New Roman"/>
              </w:rPr>
              <w:t>лшанка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745E" w:rsidRPr="00600855" w:rsidRDefault="0021745E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D96EB7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910D64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600855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Контейнер для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 xml:space="preserve">Самарская </w:t>
            </w:r>
            <w:proofErr w:type="spellStart"/>
            <w:r w:rsidRPr="00600855">
              <w:rPr>
                <w:rFonts w:ascii="Times New Roman" w:hAnsi="Times New Roman" w:cs="Times New Roman"/>
              </w:rPr>
              <w:t>обл.,Сергиевский</w:t>
            </w:r>
            <w:proofErr w:type="spellEnd"/>
            <w:r w:rsidRPr="00600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855">
              <w:rPr>
                <w:rFonts w:ascii="Times New Roman" w:hAnsi="Times New Roman" w:cs="Times New Roman"/>
              </w:rPr>
              <w:t>р-он,с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.Е</w:t>
            </w:r>
            <w:proofErr w:type="gramEnd"/>
            <w:r w:rsidRPr="00600855">
              <w:rPr>
                <w:rFonts w:ascii="Times New Roman" w:hAnsi="Times New Roman" w:cs="Times New Roman"/>
              </w:rPr>
              <w:t>лшанка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745E" w:rsidRPr="00600855" w:rsidRDefault="0021745E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D96EB7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910D64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600855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Контейнер для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 xml:space="preserve">Самарская </w:t>
            </w:r>
            <w:proofErr w:type="spellStart"/>
            <w:r w:rsidRPr="00600855">
              <w:rPr>
                <w:rFonts w:ascii="Times New Roman" w:hAnsi="Times New Roman" w:cs="Times New Roman"/>
              </w:rPr>
              <w:t>обл.,Сергиевский</w:t>
            </w:r>
            <w:proofErr w:type="spellEnd"/>
            <w:r w:rsidRPr="00600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855">
              <w:rPr>
                <w:rFonts w:ascii="Times New Roman" w:hAnsi="Times New Roman" w:cs="Times New Roman"/>
              </w:rPr>
              <w:t>р-он,с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.Е</w:t>
            </w:r>
            <w:proofErr w:type="gramEnd"/>
            <w:r w:rsidRPr="00600855">
              <w:rPr>
                <w:rFonts w:ascii="Times New Roman" w:hAnsi="Times New Roman" w:cs="Times New Roman"/>
              </w:rPr>
              <w:t>лшанка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600855" w:rsidRDefault="0021745E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D96EB7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910D64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600855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Контейнер для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 xml:space="preserve">Самарская </w:t>
            </w:r>
            <w:proofErr w:type="spellStart"/>
            <w:r w:rsidRPr="00600855">
              <w:rPr>
                <w:rFonts w:ascii="Times New Roman" w:hAnsi="Times New Roman" w:cs="Times New Roman"/>
              </w:rPr>
              <w:t>обл.,Сергиевский</w:t>
            </w:r>
            <w:proofErr w:type="spellEnd"/>
            <w:r w:rsidRPr="00600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855">
              <w:rPr>
                <w:rFonts w:ascii="Times New Roman" w:hAnsi="Times New Roman" w:cs="Times New Roman"/>
              </w:rPr>
              <w:t>р-он,с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.Е</w:t>
            </w:r>
            <w:proofErr w:type="gramEnd"/>
            <w:r w:rsidRPr="00600855">
              <w:rPr>
                <w:rFonts w:ascii="Times New Roman" w:hAnsi="Times New Roman" w:cs="Times New Roman"/>
              </w:rPr>
              <w:t>лшанка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600855" w:rsidRDefault="0021745E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D96EB7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910D64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600855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Контейнер для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 xml:space="preserve">Самарская </w:t>
            </w:r>
            <w:proofErr w:type="spellStart"/>
            <w:r w:rsidRPr="00600855">
              <w:rPr>
                <w:rFonts w:ascii="Times New Roman" w:hAnsi="Times New Roman" w:cs="Times New Roman"/>
              </w:rPr>
              <w:t>обл.,Сергиевский</w:t>
            </w:r>
            <w:proofErr w:type="spellEnd"/>
            <w:r w:rsidRPr="00600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855">
              <w:rPr>
                <w:rFonts w:ascii="Times New Roman" w:hAnsi="Times New Roman" w:cs="Times New Roman"/>
              </w:rPr>
              <w:t>р-он,с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.Е</w:t>
            </w:r>
            <w:proofErr w:type="gramEnd"/>
            <w:r w:rsidRPr="00600855">
              <w:rPr>
                <w:rFonts w:ascii="Times New Roman" w:hAnsi="Times New Roman" w:cs="Times New Roman"/>
              </w:rPr>
              <w:t>лшанка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600855" w:rsidRDefault="0021745E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42470F" w:rsidRPr="00600855" w:rsidTr="00D96EB7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0F" w:rsidRPr="00600855" w:rsidRDefault="0042470F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70F" w:rsidRPr="00600855" w:rsidRDefault="0042470F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  <w:color w:val="000000" w:themeColor="text1"/>
              </w:rPr>
              <w:t>Специализированн</w:t>
            </w:r>
            <w:r w:rsidR="0005108E" w:rsidRPr="00600855">
              <w:rPr>
                <w:rFonts w:ascii="Times New Roman" w:hAnsi="Times New Roman" w:cs="Times New Roman"/>
                <w:color w:val="000000" w:themeColor="text1"/>
              </w:rPr>
              <w:t>ая машина -</w:t>
            </w:r>
            <w:r w:rsidRPr="00600855">
              <w:rPr>
                <w:rFonts w:ascii="Times New Roman" w:hAnsi="Times New Roman" w:cs="Times New Roman"/>
                <w:color w:val="000000" w:themeColor="text1"/>
              </w:rPr>
              <w:t xml:space="preserve"> ТС - ЗИЛ 131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0F" w:rsidRPr="00600855" w:rsidRDefault="0005108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 xml:space="preserve">Самарская </w:t>
            </w:r>
            <w:proofErr w:type="spellStart"/>
            <w:r w:rsidRPr="00600855">
              <w:rPr>
                <w:rFonts w:ascii="Times New Roman" w:hAnsi="Times New Roman" w:cs="Times New Roman"/>
              </w:rPr>
              <w:t>обл.,Сергиевский</w:t>
            </w:r>
            <w:proofErr w:type="spellEnd"/>
            <w:r w:rsidRPr="00600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855">
              <w:rPr>
                <w:rFonts w:ascii="Times New Roman" w:hAnsi="Times New Roman" w:cs="Times New Roman"/>
              </w:rPr>
              <w:t>р-он,с</w:t>
            </w:r>
            <w:proofErr w:type="gramStart"/>
            <w:r w:rsidRPr="00600855">
              <w:rPr>
                <w:rFonts w:ascii="Times New Roman" w:hAnsi="Times New Roman" w:cs="Times New Roman"/>
              </w:rPr>
              <w:t>.Е</w:t>
            </w:r>
            <w:proofErr w:type="gramEnd"/>
            <w:r w:rsidRPr="00600855">
              <w:rPr>
                <w:rFonts w:ascii="Times New Roman" w:hAnsi="Times New Roman" w:cs="Times New Roman"/>
              </w:rPr>
              <w:t>лшанка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70F" w:rsidRPr="00600855" w:rsidRDefault="0005108E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0F" w:rsidRPr="00600855" w:rsidRDefault="0042470F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0F" w:rsidRPr="00600855" w:rsidRDefault="0005108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600855" w:rsidRPr="00600855" w:rsidTr="001926C3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  <w:lang w:val="en-US"/>
              </w:rPr>
              <w:t xml:space="preserve">LADA </w:t>
            </w:r>
            <w:r w:rsidRPr="00600855">
              <w:rPr>
                <w:rFonts w:ascii="Times New Roman" w:hAnsi="Times New Roman" w:cs="Times New Roman"/>
                <w:lang w:val="en-US"/>
              </w:rPr>
              <w:t xml:space="preserve">GRANTA </w:t>
            </w:r>
            <w:r w:rsidRPr="00600855">
              <w:rPr>
                <w:rFonts w:ascii="Times New Roman" w:hAnsi="Times New Roman" w:cs="Times New Roman"/>
              </w:rPr>
              <w:t>21</w:t>
            </w:r>
            <w:r w:rsidRPr="00600855">
              <w:rPr>
                <w:rFonts w:ascii="Times New Roman" w:hAnsi="Times New Roman" w:cs="Times New Roman"/>
                <w:lang w:val="en-US"/>
              </w:rPr>
              <w:t>9040</w:t>
            </w:r>
          </w:p>
          <w:p w:rsidR="00600855" w:rsidRPr="00600855" w:rsidRDefault="00600855" w:rsidP="00600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Е</w:t>
            </w:r>
            <w:r w:rsidRPr="00600855">
              <w:rPr>
                <w:rFonts w:ascii="Times New Roman" w:hAnsi="Times New Roman" w:cs="Times New Roman"/>
              </w:rPr>
              <w:t xml:space="preserve"> </w:t>
            </w:r>
            <w:r w:rsidRPr="00600855">
              <w:rPr>
                <w:rFonts w:ascii="Times New Roman" w:hAnsi="Times New Roman" w:cs="Times New Roman"/>
              </w:rPr>
              <w:t>242</w:t>
            </w:r>
            <w:r w:rsidRPr="00600855">
              <w:rPr>
                <w:rFonts w:ascii="Times New Roman" w:hAnsi="Times New Roman" w:cs="Times New Roman"/>
              </w:rPr>
              <w:t xml:space="preserve"> </w:t>
            </w:r>
            <w:r w:rsidRPr="00600855">
              <w:rPr>
                <w:rFonts w:ascii="Times New Roman" w:hAnsi="Times New Roman" w:cs="Times New Roman"/>
              </w:rPr>
              <w:t>ОУ 763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446521, Самарская область, Сергиевский район, село Елшанка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600855" w:rsidRPr="00600855" w:rsidTr="00600855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Домик-беседка (стены открытые, со скамейкой внутри, с крышей, со счетами для малышей)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855" w:rsidRPr="00600855" w:rsidRDefault="00600855" w:rsidP="00600855">
            <w:pPr>
              <w:pStyle w:val="a4"/>
              <w:spacing w:after="0"/>
              <w:ind w:left="7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00855">
              <w:rPr>
                <w:rFonts w:ascii="Times New Roman" w:hAnsi="Times New Roman"/>
                <w:sz w:val="22"/>
                <w:szCs w:val="22"/>
              </w:rPr>
              <w:t>Елшанка, ул. Кольцова, у дома № 1 (СДК)</w:t>
            </w:r>
          </w:p>
          <w:p w:rsidR="00600855" w:rsidRPr="00600855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600855" w:rsidRPr="00600855" w:rsidTr="00600855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Качели: «Стандарт-3» (двойные)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855" w:rsidRPr="00600855" w:rsidRDefault="00600855" w:rsidP="00600855">
            <w:pPr>
              <w:pStyle w:val="a4"/>
              <w:spacing w:after="0"/>
              <w:ind w:left="7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00855">
              <w:rPr>
                <w:rFonts w:ascii="Times New Roman" w:hAnsi="Times New Roman"/>
                <w:sz w:val="22"/>
                <w:szCs w:val="22"/>
              </w:rPr>
              <w:t>Елшанка, ул. Кольцова, у дома № 1 (СДК)</w:t>
            </w:r>
          </w:p>
          <w:p w:rsidR="00600855" w:rsidRPr="00600855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600855" w:rsidRPr="00600855" w:rsidTr="00600855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Карусель с шестью сиденьями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855" w:rsidRPr="00600855" w:rsidRDefault="00600855" w:rsidP="00600855">
            <w:pPr>
              <w:pStyle w:val="a4"/>
              <w:spacing w:after="0"/>
              <w:ind w:left="284" w:hanging="2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00855">
              <w:rPr>
                <w:rFonts w:ascii="Times New Roman" w:hAnsi="Times New Roman"/>
                <w:sz w:val="22"/>
                <w:szCs w:val="22"/>
              </w:rPr>
              <w:t>Елшанка, ул. Кольцова, у дома № 1 (СДК)</w:t>
            </w:r>
          </w:p>
          <w:p w:rsidR="00600855" w:rsidRPr="00600855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600855" w:rsidRPr="00600855" w:rsidTr="00600855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Качалка-балансир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855" w:rsidRPr="00600855" w:rsidRDefault="00600855" w:rsidP="00600855">
            <w:pPr>
              <w:pStyle w:val="a4"/>
              <w:spacing w:after="0"/>
              <w:ind w:left="284" w:hanging="2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00855">
              <w:rPr>
                <w:rFonts w:ascii="Times New Roman" w:hAnsi="Times New Roman"/>
                <w:sz w:val="22"/>
                <w:szCs w:val="22"/>
              </w:rPr>
              <w:t>Елшанка, ул. Кольцова, у дома № 1 (СДК)</w:t>
            </w:r>
          </w:p>
          <w:p w:rsidR="00600855" w:rsidRPr="00600855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600855" w:rsidRPr="00600855" w:rsidTr="00600855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Песочница, размеры 1400х1400х320 мм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855" w:rsidRPr="00600855" w:rsidRDefault="00600855" w:rsidP="00600855">
            <w:pPr>
              <w:pStyle w:val="a4"/>
              <w:spacing w:after="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00855">
              <w:rPr>
                <w:rFonts w:ascii="Times New Roman" w:hAnsi="Times New Roman"/>
                <w:sz w:val="22"/>
                <w:szCs w:val="22"/>
              </w:rPr>
              <w:t>Елшанка, ул. Кольцова, у дома № 1 (СДК)</w:t>
            </w:r>
          </w:p>
          <w:p w:rsidR="00600855" w:rsidRPr="00600855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600855" w:rsidRPr="00600855" w:rsidTr="00600855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Качалка на пружине "Кабриолет"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855" w:rsidRPr="00600855" w:rsidRDefault="00600855" w:rsidP="00600855">
            <w:pPr>
              <w:pStyle w:val="a4"/>
              <w:spacing w:after="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00855">
              <w:rPr>
                <w:rFonts w:ascii="Times New Roman" w:hAnsi="Times New Roman"/>
                <w:sz w:val="22"/>
                <w:szCs w:val="22"/>
              </w:rPr>
              <w:t>Елшанка, ул. Кольцова, у дома № 1 (СДК)</w:t>
            </w:r>
          </w:p>
          <w:p w:rsidR="00600855" w:rsidRPr="00600855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600855" w:rsidRPr="00600855" w:rsidTr="00600855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855" w:rsidRPr="00600855" w:rsidRDefault="00600855" w:rsidP="00600855">
            <w:pPr>
              <w:pStyle w:val="a4"/>
              <w:spacing w:after="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00855">
              <w:rPr>
                <w:rFonts w:ascii="Times New Roman" w:hAnsi="Times New Roman"/>
                <w:sz w:val="22"/>
                <w:szCs w:val="22"/>
              </w:rPr>
              <w:t>Елшанка, ул. Кольцова, у дома № 1 (СДК)</w:t>
            </w:r>
          </w:p>
          <w:p w:rsidR="00600855" w:rsidRPr="00600855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600855" w:rsidRPr="00600855" w:rsidTr="00600855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Урна переворачивающаяся, из стального листа, на ножках из стальной трубы, окрашенная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pStyle w:val="a4"/>
              <w:spacing w:after="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00855">
              <w:rPr>
                <w:rFonts w:ascii="Times New Roman" w:hAnsi="Times New Roman"/>
                <w:sz w:val="22"/>
                <w:szCs w:val="22"/>
              </w:rPr>
              <w:t>Елшанка, ул. Кольцова, у дома № 1 (СДК)</w:t>
            </w:r>
          </w:p>
          <w:p w:rsidR="00600855" w:rsidRPr="00600855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600855" w:rsidRPr="00600855" w:rsidTr="00600855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Скамья парковая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855" w:rsidRPr="00600855" w:rsidRDefault="00600855" w:rsidP="00600855">
            <w:pPr>
              <w:pStyle w:val="a4"/>
              <w:spacing w:after="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00855">
              <w:rPr>
                <w:rFonts w:ascii="Times New Roman" w:hAnsi="Times New Roman"/>
                <w:sz w:val="22"/>
                <w:szCs w:val="22"/>
              </w:rPr>
              <w:t>Елшанка, ул. Кольцова, у дома № 1 (СДК)</w:t>
            </w:r>
          </w:p>
          <w:p w:rsidR="00600855" w:rsidRPr="00600855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</w:tbl>
    <w:p w:rsidR="0049415F" w:rsidRPr="00600855" w:rsidRDefault="0049415F" w:rsidP="00600855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9415F" w:rsidRPr="00600855" w:rsidSect="000B67A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8C8"/>
    <w:multiLevelType w:val="hybridMultilevel"/>
    <w:tmpl w:val="FFE24CE4"/>
    <w:lvl w:ilvl="0" w:tplc="EBFEF3BC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974048"/>
    <w:multiLevelType w:val="hybridMultilevel"/>
    <w:tmpl w:val="A8E0261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2DD"/>
    <w:rsid w:val="00041887"/>
    <w:rsid w:val="0005108E"/>
    <w:rsid w:val="000B67A6"/>
    <w:rsid w:val="00103A2E"/>
    <w:rsid w:val="001372AF"/>
    <w:rsid w:val="00195647"/>
    <w:rsid w:val="0021745E"/>
    <w:rsid w:val="00222325"/>
    <w:rsid w:val="003040BE"/>
    <w:rsid w:val="0036764E"/>
    <w:rsid w:val="003B3CA3"/>
    <w:rsid w:val="003F0B57"/>
    <w:rsid w:val="0042470F"/>
    <w:rsid w:val="00441F94"/>
    <w:rsid w:val="0049415F"/>
    <w:rsid w:val="0055554B"/>
    <w:rsid w:val="005D3A25"/>
    <w:rsid w:val="00600855"/>
    <w:rsid w:val="006319FC"/>
    <w:rsid w:val="00725981"/>
    <w:rsid w:val="00781A80"/>
    <w:rsid w:val="007C313F"/>
    <w:rsid w:val="00831EE4"/>
    <w:rsid w:val="00833694"/>
    <w:rsid w:val="00861283"/>
    <w:rsid w:val="008917A4"/>
    <w:rsid w:val="00910D64"/>
    <w:rsid w:val="009A7315"/>
    <w:rsid w:val="009E4E3D"/>
    <w:rsid w:val="00A64528"/>
    <w:rsid w:val="00AD3BE4"/>
    <w:rsid w:val="00AF4543"/>
    <w:rsid w:val="00BC0C07"/>
    <w:rsid w:val="00C17F26"/>
    <w:rsid w:val="00D17DA1"/>
    <w:rsid w:val="00E039C0"/>
    <w:rsid w:val="00E16A5B"/>
    <w:rsid w:val="00E5620C"/>
    <w:rsid w:val="00EA141D"/>
    <w:rsid w:val="00F062DD"/>
    <w:rsid w:val="00F16371"/>
    <w:rsid w:val="00F94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6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62DD"/>
    <w:pPr>
      <w:ind w:left="720"/>
      <w:contextualSpacing/>
    </w:pPr>
  </w:style>
  <w:style w:type="paragraph" w:styleId="a4">
    <w:name w:val="Body Text Indent"/>
    <w:basedOn w:val="a"/>
    <w:link w:val="a5"/>
    <w:rsid w:val="00A64528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6452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55554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6">
    <w:name w:val="Body Text"/>
    <w:basedOn w:val="a"/>
    <w:link w:val="a7"/>
    <w:rsid w:val="005555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5554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55554B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6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62DD"/>
    <w:pPr>
      <w:ind w:left="720"/>
      <w:contextualSpacing/>
    </w:pPr>
  </w:style>
  <w:style w:type="paragraph" w:styleId="a4">
    <w:name w:val="Body Text Indent"/>
    <w:basedOn w:val="a"/>
    <w:link w:val="a5"/>
    <w:rsid w:val="00A64528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6452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2015-04-20T05:49:00Z</dcterms:created>
  <dcterms:modified xsi:type="dcterms:W3CDTF">2022-08-22T07:48:00Z</dcterms:modified>
</cp:coreProperties>
</file>